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męskiej kosmetyczki - naturalne mydło do golenia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produkty do codziennej pielęgnacji to absolutna podstawa w każdej męskiej łazience. Bez wątpienia należy do nich naturalne mydło do golenia, które jest nie tylko niezbędne, ale także bezpieczne dla każdego rodzaju skóry. W jakim celu się go używa i jakie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Mydło do pielęgnacji i golenia zarostu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jaką powinno mieć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golenia</w:t>
      </w:r>
      <w:r>
        <w:rPr>
          <w:rFonts w:ascii="calibri" w:hAnsi="calibri" w:eastAsia="calibri" w:cs="calibri"/>
          <w:sz w:val="24"/>
          <w:szCs w:val="24"/>
        </w:rPr>
        <w:t xml:space="preserve">, jest tradycyjna receptura oparta o glicerynę oraz inne naturalne składniki. Wciąż uważane jest bowiem za najbardziej łagodne dla skóry, delikatne, a zarazem mocno pieniące się, dzięki czemu idealnie sprawdza się jako preparat do golenia zarostu. Dobrej jakości mydło zawiera w składzie dobroczynne wyciągi roślinne, a także naturalne substancje zmiękczające, regenerujące i nawilżające.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mydło do golenia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dobrych sklepach z kosmetykami dla mężczyzn,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mydło do golenia</w:t>
      </w:r>
      <w:r>
        <w:rPr>
          <w:rFonts w:ascii="calibri" w:hAnsi="calibri" w:eastAsia="calibri" w:cs="calibri"/>
          <w:sz w:val="24"/>
          <w:szCs w:val="24"/>
        </w:rPr>
        <w:t xml:space="preserve"> w trzech różnych rodzajach. Różnią się one od siebie składem, zapachem, miękkością, a także dostosowaniem do konkretnego rodzaju skóry.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 formie kostki, sztyftu lub w tyglu. Które sprawdzi się najlepiej? To zależy od indywidualnych preferencji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0-mydla-do-go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2026-06-24T06:44:37+02:00</dcterms:created>
  <dcterms:modified xsi:type="dcterms:W3CDTF">2026-06-24T06:44:37+02:00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