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agregatach prądotwórczych?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więcej o zastosowaniu agregatów prądotwórczych. Podpowiemy w jakich sytuacjach go użyć i gdzie go kupić. Zachęcamy do przeczytania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Agregat prądotwórczy - Do czego służy?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nazwa wskazuje agregat służy do wytwarzania prądu.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Agregat</w:t>
        </w:r>
      </w:hyperlink>
      <w:r>
        <w:rPr>
          <w:rFonts w:ascii="calibri" w:hAnsi="calibri" w:eastAsia="calibri" w:cs="calibri"/>
          <w:sz w:val="24"/>
          <w:szCs w:val="24"/>
        </w:rPr>
        <w:t xml:space="preserve"> prądotwórczy ma wiele zastosowań. Głównie wykorzystuje się go w miejscach, gdzie dostęp do energii elektrycznej jest ograniczony. Często spotykamy się z tego typu urządzeniem w terenie lub na imprezach plenerowych. Kolejnym zastosowaniem generatora prądu jest stanowienie dodatkowego alternatywnego źródła energii w przypadku awarii. Takie urządzenie sprawdza się w fabrykach lub miejscach, gdzie pracuje dużo maszyn lub innych urządzeń, które wymagają ciągłej pracy. Generator prądu obowiązkowo musi być w szpitalach i przychodniach, gdzie często maszyny utrzymują ludzi przy 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 agregat nadaje się do użytku domowego?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Agregat</w:t>
      </w:r>
      <w:r>
        <w:rPr>
          <w:rFonts w:ascii="calibri" w:hAnsi="calibri" w:eastAsia="calibri" w:cs="calibri"/>
          <w:sz w:val="24"/>
          <w:szCs w:val="24"/>
        </w:rPr>
        <w:t xml:space="preserve"> prądotwórczy jak najbardziej nadaje się do użytku domowego. Miejsca w jakich się przydaje to np. domowy warsztat czy garaż. Gdy pracujemy na wielu narzędziach elektrycznych warto wówczas korzystać z energii czerpanej z generatora, w ten sposób nie obciążymy instalacji elektrycznej w domu. Takie urządzenie przyda się, również gdy na dłuższą chwilę będą przerwy w dostawie prądu w naszej okolicy. Warto mieć taki generator u siebie w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mogą Państwo kupić generator?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na rynku jest bardzo duży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agregatów</w:t>
      </w:r>
      <w:r>
        <w:rPr>
          <w:rFonts w:ascii="calibri" w:hAnsi="calibri" w:eastAsia="calibri" w:cs="calibri"/>
          <w:sz w:val="24"/>
          <w:szCs w:val="24"/>
        </w:rPr>
        <w:t xml:space="preserve"> prądotwórczych. Każdy z nich, różni się od siebie parametrami technicznymi, mocą, emisją hałasu oraz ceną. Na potrzeby domowe znajdziemy generator już nawet za kilkaset złotych. Tego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agregat</w:t>
      </w:r>
      <w:r>
        <w:rPr>
          <w:rFonts w:ascii="calibri" w:hAnsi="calibri" w:eastAsia="calibri" w:cs="calibri"/>
          <w:sz w:val="24"/>
          <w:szCs w:val="24"/>
        </w:rPr>
        <w:t xml:space="preserve"> świetnie sprawdzi się, również w ogrodzie, na działce, placu budowy czy domkach letniskowych.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Generatory_prad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2024-05-16T14:50:27+02:00</dcterms:created>
  <dcterms:modified xsi:type="dcterms:W3CDTF">2024-05-16T14:50:27+02:00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