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Testy bezpieczeństwa Twojego oprogramowania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Tworzysz systemy IT lub prowadzisz własny biznes? Przeczytaj nasz artykuł, aby dowiedzieć się więcej o testach bezpieczeństwa, które uchronią Cię przed utratą danych i problemów finansowych.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Testy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Tworzysz systemy IT lub prowadzisz własny biznes? Przeczytaj nasz artykuł, aby dowiedzieć się więcej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testach bezpieczeństwa</w:t>
      </w:r>
      <w:r>
        <w:rPr>
          <w:rFonts w:ascii="calibri" w:hAnsi="calibri" w:eastAsia="calibri" w:cs="calibri"/>
          <w:sz w:val="24"/>
          <w:szCs w:val="24"/>
        </w:rPr>
        <w:t xml:space="preserve">, które uchronią Cię przed utratą danych i problemów finansowych.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w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słyszymy o kradzieży danych w internecie. Robiąc zakupy online pozostawiamy swoje dane do logowania na danej stronie. Niestety może zdarzyć się, że zostaną one wykradzione z bazy i wykorzystane przeciwko nam np. do kradzieży pieniędzy lub innych profili na portalach społecznościowych. Jeśli chcesz się przed tym ustrzec, a zwłaszcza swoich klientów wykonaj </w:t>
      </w:r>
      <w:r>
        <w:rPr>
          <w:rFonts w:ascii="calibri" w:hAnsi="calibri" w:eastAsia="calibri" w:cs="calibri"/>
          <w:sz w:val="24"/>
          <w:szCs w:val="24"/>
          <w:b/>
        </w:rPr>
        <w:t xml:space="preserve">testy bezpieczeństwa</w:t>
      </w:r>
      <w:r>
        <w:rPr>
          <w:rFonts w:ascii="calibri" w:hAnsi="calibri" w:eastAsia="calibri" w:cs="calibri"/>
          <w:sz w:val="24"/>
          <w:szCs w:val="24"/>
        </w:rPr>
        <w:t xml:space="preserve"> swojego oprogramowania. Najlepiej wykonać je jeszcze w fazie tworzenia strony lub aplikacji, ponieważ uchroni również to nas przed ogromnymi kosztami i nieprzyjemnościami.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testy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zadanie najlepiej zlecić profesjonalistą, którzy działają w branży od lat i znają najnowsze standardy ochrony danych.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Testy bezpieczeństwa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wykonywane w Soflab są gwarancją dobrze działającej strony itp. Po ich wykonaniu nie będziesz musiał bać się o niepożądany wyciek danych lub kradzież. Wejdź na naszą stronę, aby dowiedzieć się więcej lub zadzwoń. Chętnie nawiążemy z Tobą współpracę.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oflab.pl/oferty/testy-bezpieczenst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2024-11-01T01:08:06+01:00</dcterms:created>
  <dcterms:modified xsi:type="dcterms:W3CDTF">2024-11-01T01:08:06+01:00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